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1" w:line="372" w:lineRule="auto"/>
        <w:ind w:right="2933"/>
      </w:pPr>
      <w:bookmarkStart w:id="1" w:name="_GoBack"/>
      <w:bookmarkEnd w:id="1"/>
      <w:r>
        <w:t>План работы центра естественнонаучной  направленности «Точка</w:t>
      </w:r>
      <w:r>
        <w:rPr>
          <w:spacing w:val="-1"/>
        </w:rPr>
        <w:t xml:space="preserve"> </w:t>
      </w:r>
      <w:r>
        <w:t>Роста»</w:t>
      </w:r>
    </w:p>
    <w:p w14:paraId="02000000">
      <w:pPr>
        <w:pStyle w:val="Style_1"/>
        <w:ind w:right="2929"/>
      </w:pPr>
      <w:r>
        <w:t>МБ</w:t>
      </w:r>
      <w:r>
        <w:t xml:space="preserve">ОУ </w:t>
      </w:r>
      <w:r>
        <w:t>«Поломошинская</w:t>
      </w:r>
      <w:r>
        <w:t xml:space="preserve"> СОШ</w:t>
      </w:r>
      <w:r>
        <w:t>»</w:t>
      </w:r>
      <w:r>
        <w:t xml:space="preserve"> на</w:t>
      </w:r>
      <w:r>
        <w:rPr>
          <w:spacing w:val="-4"/>
        </w:rPr>
        <w:t xml:space="preserve"> </w:t>
      </w:r>
      <w:r>
        <w:t>2023/2024 учебный</w:t>
      </w:r>
      <w:r>
        <w:rPr>
          <w:spacing w:val="-3"/>
        </w:rPr>
        <w:t xml:space="preserve"> </w:t>
      </w:r>
      <w:r>
        <w:t>год</w:t>
      </w:r>
    </w:p>
    <w:p w14:paraId="03000000">
      <w:pPr>
        <w:spacing w:after="1" w:before="7"/>
        <w:ind/>
        <w:rPr>
          <w:b w:val="1"/>
          <w:sz w:val="16"/>
        </w:rPr>
      </w:pPr>
    </w:p>
    <w:tbl>
      <w:tblPr>
        <w:tblStyle w:val="Style_2"/>
        <w:tblInd w:type="dxa" w:w="1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617"/>
        <w:gridCol w:w="6757"/>
        <w:gridCol w:w="2410"/>
        <w:gridCol w:w="113"/>
        <w:gridCol w:w="2298"/>
        <w:gridCol w:w="3375"/>
      </w:tblGrid>
      <w:tr>
        <w:trPr>
          <w:trHeight w:hRule="atLeast" w:val="966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00000">
            <w:pPr>
              <w:pStyle w:val="Style_3"/>
              <w:spacing w:line="322" w:lineRule="exact"/>
              <w:ind w:hanging="22" w:left="189" w:right="155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  <w:r>
              <w:rPr>
                <w:b w:val="1"/>
                <w:spacing w:val="-68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п/</w:t>
            </w:r>
            <w:r>
              <w:rPr>
                <w:b w:val="1"/>
                <w:spacing w:val="-68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00000">
            <w:pPr>
              <w:pStyle w:val="Style_3"/>
              <w:spacing w:line="320" w:lineRule="exact"/>
              <w:ind w:firstLine="0" w:left="156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мероприятия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00000">
            <w:pPr>
              <w:pStyle w:val="Style_3"/>
              <w:spacing w:line="240" w:lineRule="auto"/>
              <w:ind w:firstLine="129" w:left="540" w:right="51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Целевая</w:t>
            </w:r>
            <w:r>
              <w:rPr>
                <w:b w:val="1"/>
                <w:spacing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аудитория</w:t>
            </w:r>
          </w:p>
        </w:tc>
        <w:tc>
          <w:tcPr>
            <w:tcW w:type="dxa" w:w="2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00000">
            <w:pPr>
              <w:pStyle w:val="Style_3"/>
              <w:spacing w:line="240" w:lineRule="auto"/>
              <w:ind w:firstLine="326" w:left="467" w:right="44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Сроки</w:t>
            </w:r>
            <w:r>
              <w:rPr>
                <w:b w:val="1"/>
                <w:spacing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проведения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00000">
            <w:pPr>
              <w:pStyle w:val="Style_3"/>
              <w:spacing w:line="320" w:lineRule="exact"/>
              <w:ind w:firstLine="0" w:left="0" w:right="691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Ответственные</w:t>
            </w:r>
          </w:p>
        </w:tc>
      </w:tr>
      <w:tr>
        <w:trPr>
          <w:trHeight w:hRule="atLeast" w:val="643"/>
        </w:trPr>
        <w:tc>
          <w:tcPr>
            <w:tcW w:type="dxa" w:w="15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00000">
            <w:pPr>
              <w:pStyle w:val="Style_3"/>
              <w:spacing w:before="9" w:line="240" w:lineRule="auto"/>
              <w:ind w:firstLine="0" w:left="0"/>
              <w:rPr>
                <w:b w:val="1"/>
                <w:sz w:val="27"/>
              </w:rPr>
            </w:pPr>
          </w:p>
          <w:p w14:paraId="0A000000">
            <w:pPr>
              <w:pStyle w:val="Style_3"/>
              <w:spacing w:line="304" w:lineRule="exact"/>
              <w:ind w:firstLine="0" w:left="2121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Проведение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совместных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мероприятий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для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обучающихся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педагогических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работников</w:t>
            </w:r>
          </w:p>
        </w:tc>
      </w:tr>
      <w:tr>
        <w:trPr>
          <w:trHeight w:hRule="atLeast" w:val="2253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00000">
            <w:pPr>
              <w:pStyle w:val="Style_3"/>
              <w:ind w:firstLine="0"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00000">
            <w:pPr>
              <w:pStyle w:val="Style_3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14:paraId="0D000000">
            <w:pPr>
              <w:pStyle w:val="Style_3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00000">
            <w:pPr>
              <w:pStyle w:val="Style_3"/>
              <w:spacing w:line="240" w:lineRule="auto"/>
              <w:ind w:firstLine="235" w:left="477" w:right="450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00000">
            <w:pPr>
              <w:pStyle w:val="Style_3"/>
              <w:ind w:firstLine="0"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00000">
            <w:pPr>
              <w:pStyle w:val="Style_3"/>
              <w:spacing w:line="240" w:lineRule="auto"/>
              <w:ind w:firstLine="0"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УВР, п</w:t>
            </w:r>
            <w:r>
              <w:rPr>
                <w:sz w:val="28"/>
              </w:rPr>
              <w:t>едагоги</w:t>
            </w:r>
            <w:r>
              <w:rPr>
                <w:spacing w:val="1"/>
                <w:sz w:val="28"/>
              </w:rPr>
              <w:t xml:space="preserve"> </w:t>
            </w:r>
          </w:p>
          <w:p w14:paraId="11000000">
            <w:pPr>
              <w:pStyle w:val="Style_3"/>
              <w:spacing w:line="320" w:lineRule="atLeast"/>
              <w:ind w:firstLine="0" w:left="106" w:right="1199"/>
              <w:rPr>
                <w:sz w:val="28"/>
              </w:rPr>
            </w:pPr>
          </w:p>
        </w:tc>
      </w:tr>
      <w:tr>
        <w:trPr>
          <w:trHeight w:hRule="atLeast" w:val="1396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00000">
            <w:pPr>
              <w:pStyle w:val="Style_3"/>
              <w:ind w:firstLine="0"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00000">
            <w:pPr>
              <w:pStyle w:val="Style_3"/>
              <w:spacing w:line="300" w:lineRule="exact"/>
              <w:ind w:firstLine="0"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14:paraId="14000000">
            <w:pPr>
              <w:pStyle w:val="Style_3"/>
              <w:tabs>
                <w:tab w:leader="none" w:pos="389" w:val="left"/>
              </w:tabs>
              <w:spacing w:before="1" w:line="316" w:lineRule="exact"/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Юный биолог</w:t>
            </w:r>
            <w:r>
              <w:rPr>
                <w:sz w:val="28"/>
              </w:rPr>
              <w:t>»;</w:t>
            </w:r>
          </w:p>
          <w:p w14:paraId="15000000">
            <w:pPr>
              <w:pStyle w:val="Style_3"/>
              <w:tabs>
                <w:tab w:leader="none" w:pos="389" w:val="left"/>
              </w:tabs>
              <w:spacing w:line="307" w:lineRule="exact"/>
              <w:ind w:firstLine="0" w:left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Эвристическая физика</w:t>
            </w:r>
            <w:r>
              <w:rPr>
                <w:sz w:val="28"/>
              </w:rPr>
              <w:t>»;</w:t>
            </w:r>
          </w:p>
          <w:p w14:paraId="16000000">
            <w:pPr>
              <w:pStyle w:val="Style_3"/>
              <w:tabs>
                <w:tab w:leader="none" w:pos="389" w:val="left"/>
              </w:tabs>
              <w:spacing w:line="297" w:lineRule="exact"/>
              <w:ind w:firstLine="0" w:left="0"/>
              <w:rPr>
                <w:sz w:val="28"/>
              </w:rPr>
            </w:pPr>
            <w:r>
              <w:rPr>
                <w:sz w:val="28"/>
              </w:rPr>
              <w:t>3. «Чудеса в пробирке</w:t>
            </w:r>
            <w:r>
              <w:rPr>
                <w:sz w:val="28"/>
              </w:rPr>
              <w:t>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pStyle w:val="Style_3"/>
              <w:spacing w:line="240" w:lineRule="auto"/>
              <w:ind w:hanging="99" w:left="508" w:right="397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классов</w:t>
            </w:r>
          </w:p>
          <w:p w14:paraId="18000000">
            <w:pPr>
              <w:pStyle w:val="Style_3"/>
              <w:spacing w:line="240" w:lineRule="auto"/>
              <w:ind w:hanging="99" w:left="508" w:right="397"/>
              <w:rPr>
                <w:sz w:val="28"/>
              </w:rPr>
            </w:pPr>
            <w:r>
              <w:rPr>
                <w:sz w:val="28"/>
              </w:rPr>
              <w:t xml:space="preserve">  8-9 классов</w:t>
            </w:r>
          </w:p>
          <w:p w14:paraId="19000000">
            <w:pPr>
              <w:pStyle w:val="Style_3"/>
              <w:spacing w:line="240" w:lineRule="auto"/>
              <w:ind w:hanging="99" w:left="508" w:right="39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5-7</w:t>
            </w:r>
            <w:r>
              <w:rPr>
                <w:sz w:val="28"/>
              </w:rPr>
              <w:t xml:space="preserve"> классов.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3"/>
              <w:ind w:firstLine="0"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00000">
            <w:pPr>
              <w:pStyle w:val="Style_3"/>
              <w:spacing w:before="15" w:line="228" w:lineRule="auto"/>
              <w:ind w:firstLine="0"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32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3"/>
              <w:spacing w:line="302" w:lineRule="exact"/>
              <w:ind w:firstLine="0"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z w:val="28"/>
              </w:rPr>
              <w:t xml:space="preserve"> кружков,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5–х</w:t>
            </w:r>
          </w:p>
          <w:p w14:paraId="1E000000">
            <w:pPr>
              <w:pStyle w:val="Style_3"/>
              <w:spacing w:line="302" w:lineRule="exact"/>
              <w:ind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3"/>
              <w:spacing w:line="302" w:lineRule="exact"/>
              <w:ind w:firstLine="0"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  <w:r>
              <w:rPr>
                <w:sz w:val="28"/>
              </w:rPr>
              <w:t xml:space="preserve"> 5 классов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3"/>
              <w:spacing w:line="302" w:lineRule="exact"/>
              <w:ind w:firstLine="0"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00000">
            <w:pPr>
              <w:pStyle w:val="Style_3"/>
              <w:spacing w:line="302" w:lineRule="exact"/>
              <w:ind w:firstLine="0" w:left="166" w:right="65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z w:val="28"/>
              </w:rPr>
              <w:t xml:space="preserve"> педагоги</w:t>
            </w:r>
          </w:p>
        </w:tc>
      </w:tr>
      <w:tr>
        <w:trPr>
          <w:trHeight w:hRule="atLeast" w:val="32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00000">
            <w:pPr>
              <w:pStyle w:val="Style_3"/>
              <w:spacing w:line="302" w:lineRule="exact"/>
              <w:ind w:firstLine="0"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00000">
            <w:pPr>
              <w:pStyle w:val="Style_3"/>
              <w:spacing w:line="302" w:lineRule="exact"/>
              <w:ind w:firstLine="0" w:left="13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3"/>
              <w:spacing w:line="302" w:lineRule="exact"/>
              <w:ind w:firstLine="0"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3"/>
              <w:spacing w:line="302" w:lineRule="exact"/>
              <w:ind w:firstLine="0" w:left="166" w:right="655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32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00000">
            <w:pPr>
              <w:pStyle w:val="Style_3"/>
              <w:spacing w:line="302" w:lineRule="exact"/>
              <w:ind w:firstLine="0"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3"/>
              <w:spacing w:line="302" w:lineRule="exact"/>
              <w:ind w:firstLine="0" w:left="13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00000">
            <w:pPr>
              <w:pStyle w:val="Style_3"/>
              <w:spacing w:line="293" w:lineRule="exact"/>
              <w:ind w:firstLine="0" w:left="39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14:paraId="2B000000">
            <w:pPr>
              <w:pStyle w:val="Style_3"/>
              <w:spacing w:line="302" w:lineRule="exact"/>
              <w:ind w:firstLine="0"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00000">
            <w:pPr>
              <w:pStyle w:val="Style_3"/>
              <w:spacing w:line="302" w:lineRule="exact"/>
              <w:ind w:firstLine="0" w:left="166" w:right="655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>-</w:t>
            </w:r>
            <w:r>
              <w:rPr>
                <w:sz w:val="28"/>
              </w:rPr>
              <w:t>предметники</w:t>
            </w:r>
          </w:p>
        </w:tc>
      </w:tr>
      <w:tr>
        <w:trPr>
          <w:trHeight w:hRule="atLeast" w:val="32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00000">
            <w:pPr>
              <w:pStyle w:val="Style_3"/>
              <w:spacing w:line="302" w:lineRule="exact"/>
              <w:ind w:firstLine="0"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3"/>
              <w:spacing w:line="302" w:lineRule="exact"/>
              <w:ind w:firstLine="0"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pStyle w:val="Style_3"/>
              <w:spacing w:line="293" w:lineRule="exact"/>
              <w:ind w:firstLine="0" w:left="392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3"/>
              <w:spacing w:line="302" w:lineRule="exact"/>
              <w:ind w:firstLine="0" w:left="166" w:right="655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>-</w:t>
            </w:r>
            <w:r>
              <w:rPr>
                <w:sz w:val="28"/>
              </w:rPr>
              <w:t>предметники</w:t>
            </w:r>
          </w:p>
        </w:tc>
      </w:tr>
      <w:tr>
        <w:trPr>
          <w:trHeight w:hRule="atLeast" w:val="1123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3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3"/>
              <w:spacing w:line="228" w:lineRule="auto"/>
              <w:ind w:hanging="101" w:left="379" w:right="52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3"/>
              <w:ind w:firstLine="0"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3"/>
              <w:spacing w:line="313" w:lineRule="exact"/>
              <w:ind w:firstLine="0"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84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3"/>
              <w:spacing w:line="317" w:lineRule="exact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3"/>
              <w:tabs>
                <w:tab w:leader="none" w:pos="1297" w:val="left"/>
                <w:tab w:leader="none" w:pos="3156" w:val="left"/>
                <w:tab w:leader="none" w:pos="4223" w:val="left"/>
                <w:tab w:leader="none" w:pos="5480" w:val="left"/>
                <w:tab w:leader="none" w:pos="6477" w:val="left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3"/>
              <w:spacing w:line="240" w:lineRule="auto"/>
              <w:ind w:hanging="132" w:left="604" w:right="335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3"/>
              <w:spacing w:line="317" w:lineRule="exact"/>
              <w:ind w:firstLine="0"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14:paraId="3B000000">
            <w:pPr>
              <w:pStyle w:val="Style_3"/>
              <w:spacing w:line="240" w:lineRule="auto"/>
              <w:ind w:firstLine="0" w:left="74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3"/>
              <w:spacing w:line="308" w:lineRule="exact"/>
              <w:ind w:firstLine="0"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974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3"/>
              <w:spacing w:line="228" w:lineRule="auto"/>
              <w:ind w:hanging="3" w:left="121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3"/>
              <w:spacing w:line="228" w:lineRule="auto"/>
              <w:ind w:hanging="101" w:left="379" w:right="52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3"/>
              <w:ind w:firstLine="0"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3"/>
              <w:spacing w:line="318" w:lineRule="exact"/>
              <w:ind w:firstLine="0"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642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44000000">
            <w:pPr>
              <w:pStyle w:val="Style_3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3"/>
              <w:ind w:firstLine="0"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3"/>
              <w:ind w:firstLine="0"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3"/>
              <w:ind w:firstLine="0"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14:paraId="48000000">
            <w:pPr>
              <w:pStyle w:val="Style_3"/>
              <w:spacing w:line="308" w:lineRule="exact"/>
              <w:ind w:firstLine="0"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>
        <w:trPr>
          <w:trHeight w:hRule="atLeast" w:val="321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3"/>
              <w:spacing w:line="301" w:lineRule="exact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3"/>
              <w:spacing w:line="301" w:lineRule="exact"/>
              <w:ind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3"/>
              <w:spacing w:line="301" w:lineRule="exact"/>
              <w:ind w:firstLine="0"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3"/>
              <w:spacing w:line="301" w:lineRule="exact"/>
              <w:ind w:firstLine="0"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3"/>
              <w:spacing w:line="301" w:lineRule="exact"/>
              <w:ind w:firstLine="0"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>
        <w:trPr>
          <w:trHeight w:hRule="atLeast" w:val="645"/>
        </w:trPr>
        <w:tc>
          <w:tcPr>
            <w:tcW w:type="dxa" w:w="15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3"/>
              <w:spacing w:before="11" w:line="240" w:lineRule="auto"/>
              <w:ind w:firstLine="0" w:left="0"/>
              <w:rPr>
                <w:b w:val="1"/>
                <w:sz w:val="27"/>
              </w:rPr>
            </w:pPr>
          </w:p>
          <w:p w14:paraId="4F000000">
            <w:pPr>
              <w:pStyle w:val="Style_3"/>
              <w:spacing w:line="304" w:lineRule="exact"/>
              <w:ind w:firstLine="0" w:left="645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2.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Участие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региональных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pacing w:val="-5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межрегиональных</w:t>
            </w:r>
            <w:r>
              <w:rPr>
                <w:b w:val="1"/>
                <w:spacing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конференциях,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фестивалях,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форумах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по</w:t>
            </w:r>
            <w:r>
              <w:rPr>
                <w:b w:val="1"/>
                <w:spacing w:val="-6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обмену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опытом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работы</w:t>
            </w:r>
          </w:p>
        </w:tc>
      </w:tr>
      <w:tr>
        <w:trPr>
          <w:trHeight w:hRule="atLeast" w:val="967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3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14:paraId="52000000">
            <w:pPr>
              <w:pStyle w:val="Style_3"/>
              <w:spacing w:line="311" w:lineRule="exact"/>
              <w:ind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3"/>
              <w:ind w:firstLine="0"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3"/>
              <w:ind w:firstLine="0"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3"/>
              <w:ind w:firstLine="0"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>
        <w:trPr>
          <w:trHeight w:hRule="atLeast" w:val="642"/>
        </w:trPr>
        <w:tc>
          <w:tcPr>
            <w:tcW w:type="dxa" w:w="15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3"/>
              <w:spacing w:before="8" w:line="240" w:lineRule="auto"/>
              <w:ind w:firstLine="0" w:left="0"/>
              <w:rPr>
                <w:b w:val="1"/>
                <w:sz w:val="27"/>
              </w:rPr>
            </w:pPr>
          </w:p>
          <w:p w14:paraId="57000000">
            <w:pPr>
              <w:pStyle w:val="Style_3"/>
              <w:spacing w:line="304" w:lineRule="exact"/>
              <w:ind w:firstLine="0" w:left="409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3.</w:t>
            </w:r>
            <w:r>
              <w:rPr>
                <w:b w:val="1"/>
                <w:spacing w:val="-5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Популяризация</w:t>
            </w:r>
            <w:r>
              <w:rPr>
                <w:b w:val="1"/>
                <w:spacing w:val="-6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национального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проекта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«Образование»</w:t>
            </w:r>
          </w:p>
        </w:tc>
      </w:tr>
      <w:tr>
        <w:trPr>
          <w:trHeight w:hRule="atLeast" w:val="154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14:paraId="5A000000">
            <w:pPr>
              <w:pStyle w:val="Style_3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3"/>
              <w:spacing w:line="228" w:lineRule="auto"/>
              <w:ind w:firstLine="5" w:left="273" w:right="20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14:paraId="5C000000">
            <w:pPr>
              <w:pStyle w:val="Style_3"/>
              <w:spacing w:line="308" w:lineRule="exact"/>
              <w:ind w:firstLine="0"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3"/>
              <w:ind w:firstLine="0"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3"/>
              <w:spacing w:line="240" w:lineRule="auto"/>
              <w:ind w:firstLine="0"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154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3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3"/>
              <w:spacing w:line="228" w:lineRule="auto"/>
              <w:ind w:firstLine="5" w:left="273" w:right="20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14:paraId="62000000">
            <w:pPr>
              <w:pStyle w:val="Style_3"/>
              <w:spacing w:line="308" w:lineRule="exact"/>
              <w:ind w:firstLine="0"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3"/>
              <w:ind w:firstLine="0"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3"/>
              <w:ind w:firstLine="0" w:left="106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  <w:tr>
        <w:trPr>
          <w:trHeight w:hRule="atLeast" w:val="1224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67000000">
            <w:pPr>
              <w:pStyle w:val="Style_3"/>
              <w:spacing w:before="2" w:line="240" w:lineRule="auto"/>
              <w:ind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3"/>
              <w:spacing w:line="228" w:lineRule="auto"/>
              <w:ind w:hanging="3" w:left="201" w:right="245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69000000">
            <w:pPr>
              <w:pStyle w:val="Style_3"/>
              <w:spacing w:line="295" w:lineRule="exact"/>
              <w:ind w:firstLine="0"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3"/>
              <w:ind w:firstLine="0"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3"/>
              <w:spacing w:line="240" w:lineRule="auto"/>
              <w:ind w:firstLine="0"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>
        <w:trPr>
          <w:trHeight w:hRule="atLeast" w:val="64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14:paraId="6E000000">
            <w:pPr>
              <w:pStyle w:val="Style_3"/>
              <w:spacing w:before="2" w:line="308" w:lineRule="exact"/>
              <w:ind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3"/>
              <w:spacing w:line="240" w:lineRule="auto"/>
              <w:ind w:firstLine="0" w:left="0"/>
              <w:rPr>
                <w:sz w:val="28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3"/>
              <w:ind w:firstLine="0"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3"/>
              <w:ind w:firstLine="0"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>
        <w:trPr>
          <w:trHeight w:hRule="atLeast" w:val="642"/>
        </w:trPr>
        <w:tc>
          <w:tcPr>
            <w:tcW w:type="dxa" w:w="15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3"/>
              <w:spacing w:before="8" w:line="240" w:lineRule="auto"/>
              <w:ind w:firstLine="0" w:left="0"/>
              <w:rPr>
                <w:b w:val="1"/>
                <w:sz w:val="27"/>
              </w:rPr>
            </w:pPr>
          </w:p>
          <w:p w14:paraId="73000000">
            <w:pPr>
              <w:pStyle w:val="Style_3"/>
              <w:spacing w:before="8" w:line="240" w:lineRule="auto"/>
              <w:ind w:firstLine="0" w:left="0"/>
              <w:rPr>
                <w:b w:val="1"/>
                <w:sz w:val="27"/>
              </w:rPr>
            </w:pPr>
          </w:p>
          <w:p w14:paraId="74000000">
            <w:pPr>
              <w:pStyle w:val="Style_3"/>
              <w:spacing w:line="304" w:lineRule="exact"/>
              <w:ind w:firstLine="0" w:left="205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4.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Поддержка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сетевых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образовательных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программ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использование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Центра</w:t>
            </w:r>
            <w:r>
              <w:rPr>
                <w:b w:val="1"/>
                <w:spacing w:val="-5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«Точка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роста»</w:t>
            </w:r>
          </w:p>
        </w:tc>
      </w:tr>
      <w:tr>
        <w:trPr>
          <w:trHeight w:hRule="atLeast" w:val="1289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3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7000000">
            <w:pPr>
              <w:pStyle w:val="Style_3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3"/>
              <w:ind w:firstLine="0"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3"/>
              <w:ind w:firstLine="0"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</w:t>
            </w:r>
            <w:r>
              <w:rPr>
                <w:sz w:val="28"/>
              </w:rPr>
              <w:t>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3"/>
              <w:ind w:firstLine="0" w:left="106"/>
              <w:rPr>
                <w:sz w:val="28"/>
              </w:rPr>
            </w:pPr>
          </w:p>
        </w:tc>
      </w:tr>
      <w:tr>
        <w:trPr>
          <w:trHeight w:hRule="atLeast" w:val="1288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3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D000000">
            <w:pPr>
              <w:pStyle w:val="Style_3"/>
              <w:spacing w:line="321" w:lineRule="exact"/>
              <w:ind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3"/>
              <w:ind w:firstLine="0"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3"/>
              <w:ind w:firstLine="0"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3"/>
              <w:ind w:firstLine="0" w:left="106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  <w:tr>
        <w:trPr>
          <w:trHeight w:hRule="atLeast" w:val="643"/>
        </w:trPr>
        <w:tc>
          <w:tcPr>
            <w:tcW w:type="dxa" w:w="15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3"/>
              <w:spacing w:before="9" w:line="240" w:lineRule="auto"/>
              <w:ind w:firstLine="0" w:left="0"/>
              <w:rPr>
                <w:b w:val="1"/>
                <w:sz w:val="27"/>
              </w:rPr>
            </w:pPr>
          </w:p>
          <w:p w14:paraId="82000000">
            <w:pPr>
              <w:pStyle w:val="Style_3"/>
              <w:spacing w:line="304" w:lineRule="exact"/>
              <w:ind w:firstLine="0" w:left="249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5.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Вовлечение</w:t>
            </w:r>
            <w:r>
              <w:rPr>
                <w:b w:val="1"/>
                <w:spacing w:val="-5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обучающихся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различные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формы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сопровождения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наставничества</w:t>
            </w:r>
          </w:p>
        </w:tc>
      </w:tr>
      <w:tr>
        <w:trPr>
          <w:trHeight w:hRule="atLeast" w:val="64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14:paraId="85000000">
            <w:pPr>
              <w:pStyle w:val="Style_3"/>
              <w:spacing w:line="311" w:lineRule="exact"/>
              <w:ind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3"/>
              <w:spacing w:line="228" w:lineRule="auto"/>
              <w:ind w:firstLine="36" w:left="235" w:right="27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3"/>
              <w:ind w:firstLine="0"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3"/>
              <w:ind w:firstLine="0" w:left="166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>
        <w:trPr>
          <w:trHeight w:hRule="atLeast" w:val="645"/>
        </w:trPr>
        <w:tc>
          <w:tcPr>
            <w:tcW w:type="dxa" w:w="155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3"/>
              <w:spacing w:line="240" w:lineRule="auto"/>
              <w:ind w:firstLine="0" w:left="0"/>
              <w:rPr>
                <w:b w:val="1"/>
                <w:sz w:val="28"/>
              </w:rPr>
            </w:pPr>
          </w:p>
          <w:p w14:paraId="8A000000">
            <w:pPr>
              <w:pStyle w:val="Style_3"/>
              <w:spacing w:line="304" w:lineRule="exact"/>
              <w:ind w:firstLine="0" w:left="204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Развитие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проектной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деятельности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обучающихся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за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счет</w:t>
            </w:r>
            <w:r>
              <w:rPr>
                <w:b w:val="1"/>
                <w:spacing w:val="-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ресурсов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Центра</w:t>
            </w:r>
            <w:r>
              <w:rPr>
                <w:b w:val="1"/>
                <w:spacing w:val="-5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«Точка</w:t>
            </w:r>
            <w:r>
              <w:rPr>
                <w:b w:val="1"/>
                <w:spacing w:val="-2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роста»</w:t>
            </w:r>
          </w:p>
        </w:tc>
      </w:tr>
      <w:tr>
        <w:trPr>
          <w:trHeight w:hRule="atLeast" w:val="642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3"/>
              <w:ind w:firstLine="0"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6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14:paraId="8D000000">
            <w:pPr>
              <w:pStyle w:val="Style_3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type="dxa" w:w="2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3"/>
              <w:spacing w:line="228" w:lineRule="auto"/>
              <w:ind w:firstLine="153" w:left="412" w:right="441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3"/>
              <w:ind w:firstLine="0"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3"/>
              <w:ind w:firstLine="0"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14:paraId="91000000">
            <w:pPr>
              <w:pStyle w:val="Style_3"/>
              <w:spacing w:line="308" w:lineRule="exact"/>
              <w:ind w:firstLine="0"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14:paraId="92000000">
      <w:pPr>
        <w:sectPr>
          <w:pgSz w:h="11910" w:orient="landscape" w:w="16840"/>
          <w:pgMar w:bottom="280" w:footer="720" w:gutter="0" w:header="720" w:left="480" w:right="560" w:top="840"/>
        </w:sectPr>
      </w:pPr>
    </w:p>
    <w:p w14:paraId="93000000"/>
    <w:sectPr>
      <w:pgSz w:h="11910" w:orient="landscape" w:w="16840"/>
      <w:pgMar w:bottom="280" w:footer="720" w:gutter="0" w:header="720" w:left="480" w:right="560" w:top="8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Times New Roman" w:hAnsi="Times New Roman"/>
      <w:sz w:val="22"/>
    </w:rPr>
  </w:style>
  <w:style w:default="1" w:styleId="Style_4_ch" w:type="character">
    <w:name w:val="Normal"/>
    <w:link w:val="Style_4"/>
    <w:rPr>
      <w:rFonts w:ascii="Times New Roman" w:hAnsi="Times New Roman"/>
      <w:sz w:val="22"/>
    </w:rPr>
  </w:style>
  <w:style w:styleId="Style_5" w:type="paragraph">
    <w:name w:val="Balloon Text"/>
    <w:basedOn w:val="Style_4"/>
    <w:link w:val="Style_5_ch"/>
    <w:rPr>
      <w:rFonts w:ascii="Segoe UI" w:hAnsi="Segoe UI"/>
      <w:sz w:val="18"/>
    </w:rPr>
  </w:style>
  <w:style w:styleId="Style_5_ch" w:type="character">
    <w:name w:val="Balloon Text"/>
    <w:basedOn w:val="Style_4_ch"/>
    <w:link w:val="Style_5"/>
    <w:rPr>
      <w:rFonts w:ascii="Segoe UI" w:hAnsi="Segoe UI"/>
      <w:sz w:val="1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4"/>
    <w:link w:val="Style_10_ch"/>
  </w:style>
  <w:style w:styleId="Style_10_ch" w:type="character">
    <w:name w:val="List Paragraph"/>
    <w:basedOn w:val="Style_4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Table Paragraph"/>
    <w:basedOn w:val="Style_4"/>
    <w:link w:val="Style_3_ch"/>
    <w:pPr>
      <w:spacing w:line="315" w:lineRule="exact"/>
      <w:ind w:firstLine="0" w:left="107"/>
    </w:pPr>
  </w:style>
  <w:style w:styleId="Style_3_ch" w:type="character">
    <w:name w:val="Table Paragraph"/>
    <w:basedOn w:val="Style_4_ch"/>
    <w:link w:val="Style_3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" w:type="paragraph">
    <w:name w:val="Body Text"/>
    <w:basedOn w:val="Style_4"/>
    <w:link w:val="Style_1_ch"/>
    <w:pPr>
      <w:spacing w:before="2"/>
      <w:ind w:firstLine="0" w:left="3010"/>
      <w:jc w:val="center"/>
    </w:pPr>
    <w:rPr>
      <w:b w:val="1"/>
      <w:sz w:val="28"/>
    </w:rPr>
  </w:style>
  <w:style w:styleId="Style_1_ch" w:type="character">
    <w:name w:val="Body Text"/>
    <w:basedOn w:val="Style_4_ch"/>
    <w:link w:val="Style_1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2023-12-11T06:52:17Z</dcterms:modified>
</cp:coreProperties>
</file>